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FA" w:rsidRDefault="00052DFA" w:rsidP="00EC0E63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052DFA" w:rsidRDefault="00052DFA" w:rsidP="00EC0E63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C25EA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2C25E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A2CA3D3" wp14:editId="2D95B1D1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5EA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C25EA">
        <w:rPr>
          <w:rFonts w:ascii="Times New Roman" w:hAnsi="Times New Roman" w:cs="Times New Roman"/>
          <w:spacing w:val="20"/>
          <w:sz w:val="28"/>
          <w:szCs w:val="28"/>
        </w:rPr>
        <w:t>м. Черкаси</w:t>
      </w: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5EA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EA">
        <w:rPr>
          <w:rFonts w:ascii="Times New Roman" w:hAnsi="Times New Roman" w:cs="Times New Roman"/>
          <w:b/>
          <w:sz w:val="28"/>
          <w:szCs w:val="28"/>
        </w:rPr>
        <w:t>РОЗПОРЯДЖЕННЯ</w:t>
      </w:r>
      <w:bookmarkStart w:id="0" w:name="_GoBack"/>
      <w:bookmarkEnd w:id="0"/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EA" w:rsidRPr="002C25EA" w:rsidRDefault="002C25EA" w:rsidP="00D77EF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25EA">
        <w:rPr>
          <w:rFonts w:ascii="Times New Roman" w:hAnsi="Times New Roman" w:cs="Times New Roman"/>
          <w:sz w:val="28"/>
          <w:szCs w:val="28"/>
        </w:rPr>
        <w:t xml:space="preserve">Від </w:t>
      </w:r>
      <w:r w:rsidRPr="002C25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7EF0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2C25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7E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7EF0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2C25E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77EF0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2C25EA">
        <w:rPr>
          <w:rFonts w:ascii="Times New Roman" w:hAnsi="Times New Roman" w:cs="Times New Roman"/>
          <w:sz w:val="28"/>
          <w:szCs w:val="28"/>
        </w:rPr>
        <w:t xml:space="preserve"> № </w:t>
      </w:r>
      <w:r w:rsidR="00D77EF0">
        <w:rPr>
          <w:rFonts w:ascii="Times New Roman" w:hAnsi="Times New Roman" w:cs="Times New Roman"/>
          <w:sz w:val="28"/>
          <w:szCs w:val="28"/>
          <w:u w:val="single"/>
          <w:lang w:val="en-US"/>
        </w:rPr>
        <w:t>127</w:t>
      </w:r>
      <w:r w:rsidRPr="002C25E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052DFA" w:rsidRPr="002C25EA" w:rsidRDefault="00052DFA" w:rsidP="00EC0E63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E63" w:rsidRDefault="00EC0E63" w:rsidP="00E42B47">
      <w:pPr>
        <w:tabs>
          <w:tab w:val="left" w:pos="4395"/>
        </w:tabs>
        <w:spacing w:after="0" w:line="240" w:lineRule="auto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E5C91">
        <w:rPr>
          <w:rFonts w:ascii="Times New Roman" w:hAnsi="Times New Roman" w:cs="Times New Roman"/>
          <w:sz w:val="28"/>
          <w:szCs w:val="28"/>
        </w:rPr>
        <w:t xml:space="preserve">Про </w:t>
      </w:r>
      <w:r w:rsidR="007E31E6">
        <w:rPr>
          <w:rFonts w:ascii="Times New Roman" w:hAnsi="Times New Roman" w:cs="Times New Roman"/>
          <w:sz w:val="28"/>
          <w:szCs w:val="28"/>
        </w:rPr>
        <w:t xml:space="preserve">внесення змін до розпорядження міського голови </w:t>
      </w:r>
      <w:r w:rsidR="00CB41BB">
        <w:rPr>
          <w:rFonts w:ascii="Times New Roman" w:hAnsi="Times New Roman" w:cs="Times New Roman"/>
          <w:sz w:val="28"/>
          <w:szCs w:val="28"/>
        </w:rPr>
        <w:br/>
      </w:r>
      <w:r w:rsidR="007E31E6">
        <w:rPr>
          <w:rFonts w:ascii="Times New Roman" w:hAnsi="Times New Roman" w:cs="Times New Roman"/>
          <w:sz w:val="28"/>
          <w:szCs w:val="28"/>
        </w:rPr>
        <w:t>від 26.05.2015</w:t>
      </w:r>
      <w:r w:rsidR="002479C6">
        <w:rPr>
          <w:rFonts w:ascii="Times New Roman" w:hAnsi="Times New Roman" w:cs="Times New Roman"/>
          <w:sz w:val="28"/>
          <w:szCs w:val="28"/>
        </w:rPr>
        <w:t xml:space="preserve"> № 86-р</w:t>
      </w:r>
      <w:r w:rsidR="007E31E6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CE5C91">
        <w:rPr>
          <w:rFonts w:ascii="Times New Roman" w:hAnsi="Times New Roman" w:cs="Times New Roman"/>
          <w:sz w:val="28"/>
          <w:szCs w:val="28"/>
        </w:rPr>
        <w:t xml:space="preserve">утворення робочої групи </w:t>
      </w:r>
      <w:r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992C25">
        <w:rPr>
          <w:rFonts w:ascii="Times New Roman" w:hAnsi="Times New Roman" w:cs="Times New Roman"/>
          <w:sz w:val="28"/>
          <w:szCs w:val="28"/>
        </w:rPr>
        <w:t>виділенн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2C25">
        <w:rPr>
          <w:rFonts w:ascii="Times New Roman" w:hAnsi="Times New Roman" w:cs="Times New Roman"/>
          <w:sz w:val="28"/>
          <w:szCs w:val="28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учасникам АТО</w:t>
      </w:r>
      <w:r w:rsidR="007E31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9A73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C0E63" w:rsidRDefault="00EC0E63" w:rsidP="00EC0E63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C0E63" w:rsidRDefault="00EC0E63" w:rsidP="00EC0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Відповідно до пункту 20 частини першої статті 42 Закону України «Про місцеве самоврядування в Україні», керуючись Законом України «Про статус ветеранів війни, гарантії їх соціального захисту», </w:t>
      </w:r>
      <w:r w:rsidR="000A23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враховуючи </w:t>
      </w:r>
      <w:r w:rsidR="00703C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27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кадрові зміни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 метою сприяння у всебічному розгляді та прозорому вирішенні питань щодо </w:t>
      </w:r>
      <w:r w:rsidRPr="00992C25">
        <w:rPr>
          <w:rFonts w:ascii="Times New Roman" w:hAnsi="Times New Roman" w:cs="Times New Roman"/>
          <w:sz w:val="28"/>
          <w:szCs w:val="28"/>
        </w:rPr>
        <w:t>виділенн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2C25">
        <w:rPr>
          <w:rFonts w:ascii="Times New Roman" w:hAnsi="Times New Roman" w:cs="Times New Roman"/>
          <w:sz w:val="28"/>
          <w:szCs w:val="28"/>
        </w:rPr>
        <w:t xml:space="preserve"> земельних ділянок </w:t>
      </w:r>
      <w:r w:rsidRPr="00D37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індивідуального житлового будівництва</w:t>
      </w:r>
      <w:r w:rsidRPr="00D37ABA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D37ABA">
        <w:rPr>
          <w:rFonts w:ascii="Times New Roman" w:hAnsi="Times New Roman" w:cs="Times New Roman"/>
          <w:color w:val="000000"/>
          <w:sz w:val="28"/>
          <w:szCs w:val="28"/>
        </w:rPr>
        <w:t xml:space="preserve">, які є </w:t>
      </w:r>
      <w:r w:rsidRPr="00D37ABA">
        <w:rPr>
          <w:rFonts w:ascii="Times New Roman" w:hAnsi="Times New Roman" w:cs="Times New Roman"/>
          <w:sz w:val="28"/>
          <w:szCs w:val="28"/>
        </w:rPr>
        <w:t>учасниками, що</w:t>
      </w:r>
      <w:r w:rsidRPr="00D37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захищали незалежність, суверенітет та територіальну цілісність України і брали безпосередню участь в антитерористичній операції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42267" w:rsidRPr="00C66388" w:rsidRDefault="00C66388" w:rsidP="00C6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нести зміни до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розпорядження міського голови від 26.05.2015 № 86-р «Про утворення робочої групи з питань</w:t>
      </w:r>
      <w:r w:rsidR="00F42267" w:rsidRPr="00C66388">
        <w:rPr>
          <w:rFonts w:ascii="Times New Roman" w:hAnsi="Times New Roman" w:cs="Times New Roman"/>
          <w:sz w:val="28"/>
          <w:szCs w:val="28"/>
        </w:rPr>
        <w:t xml:space="preserve"> виділення земельних ділянок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учасникам АТО»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і затвердити новий склад </w:t>
      </w:r>
      <w:r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робочої групи з питань</w:t>
      </w:r>
      <w:r w:rsidRPr="00C66388">
        <w:rPr>
          <w:rFonts w:ascii="Times New Roman" w:hAnsi="Times New Roman" w:cs="Times New Roman"/>
          <w:sz w:val="28"/>
          <w:szCs w:val="28"/>
        </w:rPr>
        <w:t xml:space="preserve"> виділення земельних ділянок </w:t>
      </w:r>
      <w:r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учасникам АТО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згідно з додатком. </w:t>
      </w:r>
    </w:p>
    <w:p w:rsidR="00F42267" w:rsidRPr="00C66388" w:rsidRDefault="00C66388" w:rsidP="00C6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Вважати такими, що втратили чинність розпорядження міського голови </w:t>
      </w:r>
      <w:r w:rsidR="00CB41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від 28.02.2017 № 65-р «Про внесення змін до розпорядження міського голови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від 26.05.2015 № 86-р «</w:t>
      </w:r>
      <w:r w:rsidR="00F42267" w:rsidRPr="00C66388">
        <w:rPr>
          <w:rFonts w:ascii="Times New Roman" w:hAnsi="Times New Roman" w:cs="Times New Roman"/>
          <w:sz w:val="28"/>
          <w:szCs w:val="28"/>
        </w:rPr>
        <w:t xml:space="preserve">Про утворення робочої групи з питань виділення земельних ділянок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учасникам АТО», </w:t>
      </w:r>
      <w:r w:rsidR="00DB7A90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 31.10.2017 № 475-р «Про внесення змін до розпорядження міського голови від 26.05.2015 № 86-р «</w:t>
      </w:r>
      <w:r w:rsidR="00DB7A90" w:rsidRPr="00C66388">
        <w:rPr>
          <w:rFonts w:ascii="Times New Roman" w:hAnsi="Times New Roman" w:cs="Times New Roman"/>
          <w:sz w:val="28"/>
          <w:szCs w:val="28"/>
        </w:rPr>
        <w:t xml:space="preserve">Про утворення робочої групи з питань виділення земельних ділянок </w:t>
      </w:r>
      <w:r w:rsidR="00DB7A90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учасникам АТО»,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 15.01.2018 № 06-р «Про внесення змін до розпорядження міського голови від 26.05.2015 № 86-р «</w:t>
      </w:r>
      <w:r w:rsidR="00F42267" w:rsidRPr="00C66388">
        <w:rPr>
          <w:rFonts w:ascii="Times New Roman" w:hAnsi="Times New Roman" w:cs="Times New Roman"/>
          <w:sz w:val="28"/>
          <w:szCs w:val="28"/>
        </w:rPr>
        <w:t xml:space="preserve">Про утворення робочої групи з питань виділення земельних ділянок </w:t>
      </w:r>
      <w:r w:rsidR="00F42267" w:rsidRPr="00C663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учасникам АТО».</w:t>
      </w:r>
    </w:p>
    <w:p w:rsidR="00D117DE" w:rsidRDefault="00EC0E63" w:rsidP="00C66388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B6B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 w:rsidRPr="008B6B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виконанням</w:t>
      </w:r>
      <w:proofErr w:type="spellEnd"/>
      <w:r w:rsidRPr="008B6B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6B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розпорядження</w:t>
      </w:r>
      <w:proofErr w:type="spellEnd"/>
      <w:r w:rsidR="00D117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залишаю за собою. </w:t>
      </w:r>
    </w:p>
    <w:p w:rsidR="00CB45EF" w:rsidRDefault="00CB45EF" w:rsidP="00CB4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B45EF" w:rsidRDefault="00CB45EF" w:rsidP="008B6B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C0E63" w:rsidRDefault="00EC0E63" w:rsidP="008B6B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9013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А.</w:t>
      </w:r>
      <w:r w:rsidR="001503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3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 Бондаренк</w:t>
      </w:r>
      <w:r w:rsidR="001503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</w:p>
    <w:p w:rsidR="006318AC" w:rsidRDefault="006318AC" w:rsidP="00EC0E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318AC" w:rsidRDefault="006318AC" w:rsidP="00EC0E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B7A90" w:rsidRDefault="00DB7A90" w:rsidP="00DB7A90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B7A90" w:rsidRDefault="00DB7A90" w:rsidP="00DB7A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міського голови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="00D77EF0" w:rsidRPr="00D77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EF0" w:rsidRPr="002C25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7EF0" w:rsidRPr="00D77EF0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D77EF0" w:rsidRPr="002C25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7E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7EF0" w:rsidRPr="00D77EF0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D77EF0" w:rsidRPr="002C25E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77EF0" w:rsidRPr="00D77EF0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D77EF0" w:rsidRPr="002C25EA">
        <w:rPr>
          <w:rFonts w:ascii="Times New Roman" w:hAnsi="Times New Roman" w:cs="Times New Roman"/>
          <w:sz w:val="28"/>
          <w:szCs w:val="28"/>
        </w:rPr>
        <w:t xml:space="preserve"> </w:t>
      </w:r>
      <w:r w:rsidR="00D77EF0" w:rsidRPr="00D77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EF0" w:rsidRPr="002C25EA">
        <w:rPr>
          <w:rFonts w:ascii="Times New Roman" w:hAnsi="Times New Roman" w:cs="Times New Roman"/>
          <w:sz w:val="28"/>
          <w:szCs w:val="28"/>
        </w:rPr>
        <w:t xml:space="preserve">№ </w:t>
      </w:r>
      <w:r w:rsidR="00D77EF0" w:rsidRPr="00D77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EF0" w:rsidRPr="00D77EF0">
        <w:rPr>
          <w:rFonts w:ascii="Times New Roman" w:hAnsi="Times New Roman" w:cs="Times New Roman"/>
          <w:sz w:val="28"/>
          <w:szCs w:val="28"/>
          <w:u w:val="single"/>
          <w:lang w:val="ru-RU"/>
        </w:rPr>
        <w:t>127</w:t>
      </w:r>
      <w:r w:rsidR="00D77EF0" w:rsidRPr="002C25E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DB7A90" w:rsidRPr="00BA33F1" w:rsidRDefault="00DB7A90" w:rsidP="00DB7A9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A33F1" w:rsidRDefault="00BA33F1" w:rsidP="00DB7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A25" w:rsidRPr="00BA33F1" w:rsidRDefault="00761A25" w:rsidP="00DB7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7A90" w:rsidRPr="00BA33F1" w:rsidRDefault="00DB7A90" w:rsidP="00DB7A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3F1">
        <w:rPr>
          <w:rFonts w:ascii="Times New Roman" w:hAnsi="Times New Roman" w:cs="Times New Roman"/>
          <w:b/>
          <w:sz w:val="26"/>
          <w:szCs w:val="26"/>
        </w:rPr>
        <w:t>СКЛАД</w:t>
      </w:r>
    </w:p>
    <w:p w:rsidR="00DB7A90" w:rsidRPr="00BA33F1" w:rsidRDefault="00DB7A90" w:rsidP="00DB7A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3F1">
        <w:rPr>
          <w:rFonts w:ascii="Times New Roman" w:hAnsi="Times New Roman" w:cs="Times New Roman"/>
          <w:b/>
          <w:sz w:val="26"/>
          <w:szCs w:val="26"/>
        </w:rPr>
        <w:t>робочої групи з питань виділення земельних ділянок учасникам АТО</w:t>
      </w:r>
    </w:p>
    <w:p w:rsidR="00DB7A90" w:rsidRPr="00BA33F1" w:rsidRDefault="00DB7A90" w:rsidP="00DB7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6378"/>
      </w:tblGrid>
      <w:tr w:rsidR="00DB7A90" w:rsidRPr="00BA33F1" w:rsidTr="00761A25">
        <w:trPr>
          <w:trHeight w:val="551"/>
        </w:trPr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Геннадій Юрійович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E42B47" w:rsidP="00E42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радник міського голови на громадських засадах з питань соціальної політики та взаємодії з учасниками АТО, </w:t>
            </w:r>
            <w:r w:rsidR="00DB7A90" w:rsidRPr="00BA33F1">
              <w:rPr>
                <w:rFonts w:ascii="Times New Roman" w:hAnsi="Times New Roman" w:cs="Times New Roman"/>
                <w:sz w:val="26"/>
                <w:szCs w:val="26"/>
              </w:rPr>
              <w:t>керівник робочої групи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Баб’як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Володимирівна 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відділу звернень департаменту управління справами та юридичного забезпечення, секретар робочої групи </w:t>
            </w:r>
          </w:p>
        </w:tc>
      </w:tr>
      <w:tr w:rsidR="00DB7A90" w:rsidRPr="00BA33F1" w:rsidTr="00761A25">
        <w:trPr>
          <w:trHeight w:val="533"/>
        </w:trPr>
        <w:tc>
          <w:tcPr>
            <w:tcW w:w="10348" w:type="dxa"/>
            <w:gridSpan w:val="3"/>
            <w:vAlign w:val="center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Члени робочої групи: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Чернуха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Віталій Володимирович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планування та архітектури департаменту архітектури та  містобудування 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Коверський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Анатолій Миколайович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Держземагенства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у Черкаському районі (за згодою) </w:t>
            </w:r>
          </w:p>
        </w:tc>
      </w:tr>
      <w:tr w:rsidR="00DB7A90" w:rsidRPr="00BA33F1" w:rsidTr="00761A25">
        <w:trPr>
          <w:trHeight w:val="416"/>
        </w:trPr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Колісник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Олексій Миколайович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громадської організації «Черкаський союз учасників АТО» (за згодою)</w:t>
            </w:r>
          </w:p>
        </w:tc>
      </w:tr>
      <w:tr w:rsidR="00DB7A90" w:rsidRPr="00BA33F1" w:rsidTr="00761A25">
        <w:trPr>
          <w:trHeight w:val="345"/>
        </w:trPr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Почтарьова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Олена Володимирівна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помічник голови громадської організації «Черкаський союз учасників АТО»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Лугеря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Сергій Олександрович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об’єднання бійців-реформаторів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Кухарчук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Дмитро Васильович 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Черкаського обласного осередку громадської організації «Цивільний корпус «АЗОВ»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Крижанівський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Олександр Миколайович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депутат Черкаської районної ради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Деркач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Олег Анатолійович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об’єднання патріотичних сил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Магліч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Ігор Миколайович 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помічник народного депутата України Рудика Сергія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Громико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Сергій Михайлович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член громадської організації «Черкаський обласний комітет прав людини»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Каїрцева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Альона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Валентинівна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координатор гуманітарного відділу допомоги воїнам АТО громадської організації «Самооборона Майдану у Черкаській області»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Плащенкова</w:t>
            </w:r>
            <w:proofErr w:type="spellEnd"/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Інна Миколаївна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активіст громадської організації «Самооборона Майдану у Черкаській області»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Борисов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Андрій Віталійович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начальник адміністративної групи Черкаського зонального відділу ВСП збройних сил України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Павлєєв</w:t>
            </w:r>
            <w:proofErr w:type="spellEnd"/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Олег Анатолійович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громадська організація «Україна понад усе»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Донець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Руслан Григорович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земельних ресурсів та землеустрою департаменту архітектури та містобудування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Слодзік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Світлана Борисівна 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правління об’єднання співвласників багатоквартирного будинку «КРОСББ»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представник військової частини А – 1744 (за згодою)</w:t>
            </w:r>
          </w:p>
        </w:tc>
      </w:tr>
      <w:tr w:rsidR="00DB7A90" w:rsidRPr="00BA33F1" w:rsidTr="00761A25">
        <w:tc>
          <w:tcPr>
            <w:tcW w:w="3403" w:type="dxa"/>
          </w:tcPr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Халамейдик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A90" w:rsidRPr="00BA33F1" w:rsidRDefault="00DB7A90" w:rsidP="00584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Олександр Володимирович</w:t>
            </w:r>
          </w:p>
        </w:tc>
        <w:tc>
          <w:tcPr>
            <w:tcW w:w="567" w:type="dxa"/>
          </w:tcPr>
          <w:p w:rsidR="00DB7A90" w:rsidRPr="00BA33F1" w:rsidRDefault="00DB7A90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B7A90" w:rsidRPr="00BA33F1" w:rsidRDefault="00DB7A90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голова Громадської організації «Воїни АТО Черкащини» (за згодою)</w:t>
            </w:r>
          </w:p>
        </w:tc>
      </w:tr>
      <w:tr w:rsidR="00E42B47" w:rsidRPr="00BA33F1" w:rsidTr="00761A25">
        <w:tc>
          <w:tcPr>
            <w:tcW w:w="3403" w:type="dxa"/>
          </w:tcPr>
          <w:p w:rsidR="00E42B47" w:rsidRPr="00BA33F1" w:rsidRDefault="00E42B47" w:rsidP="00761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Щербатюк</w:t>
            </w:r>
            <w:proofErr w:type="spellEnd"/>
            <w:r w:rsidRPr="00BA33F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br/>
              <w:t xml:space="preserve">Тарас Олександрович </w:t>
            </w:r>
          </w:p>
        </w:tc>
        <w:tc>
          <w:tcPr>
            <w:tcW w:w="567" w:type="dxa"/>
          </w:tcPr>
          <w:p w:rsidR="00E42B47" w:rsidRPr="00BA33F1" w:rsidRDefault="00E42B47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E42B47" w:rsidRPr="00BA33F1" w:rsidRDefault="00E42B47" w:rsidP="00E42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голова Громадської організації «Черкаський правозахисний центр» </w:t>
            </w:r>
            <w:r w:rsidR="008108AD" w:rsidRPr="00BA33F1"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</w:tc>
      </w:tr>
      <w:tr w:rsidR="00E42B47" w:rsidRPr="00BA33F1" w:rsidTr="00761A25">
        <w:tc>
          <w:tcPr>
            <w:tcW w:w="3403" w:type="dxa"/>
          </w:tcPr>
          <w:p w:rsidR="00E42B47" w:rsidRPr="00BA33F1" w:rsidRDefault="00E42B47" w:rsidP="00761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Черниш</w:t>
            </w:r>
            <w:proofErr w:type="spellEnd"/>
            <w:r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3F1">
              <w:rPr>
                <w:rFonts w:ascii="Times New Roman" w:hAnsi="Times New Roman" w:cs="Times New Roman"/>
                <w:sz w:val="26"/>
                <w:szCs w:val="26"/>
              </w:rPr>
              <w:br/>
              <w:t>Віктор Іванович</w:t>
            </w:r>
          </w:p>
        </w:tc>
        <w:tc>
          <w:tcPr>
            <w:tcW w:w="567" w:type="dxa"/>
          </w:tcPr>
          <w:p w:rsidR="00E42B47" w:rsidRPr="00BA33F1" w:rsidRDefault="00E42B47" w:rsidP="0058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E42B47" w:rsidRPr="00BA33F1" w:rsidRDefault="00266F27" w:rsidP="00584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  <w:r w:rsidR="00E42B47" w:rsidRPr="00BA33F1">
              <w:rPr>
                <w:rFonts w:ascii="Times New Roman" w:hAnsi="Times New Roman" w:cs="Times New Roman"/>
                <w:sz w:val="26"/>
                <w:szCs w:val="26"/>
              </w:rPr>
              <w:t xml:space="preserve"> Благодійного фонду «Мирн</w:t>
            </w:r>
            <w:r w:rsidR="008108AD" w:rsidRPr="00BA33F1">
              <w:rPr>
                <w:rFonts w:ascii="Times New Roman" w:hAnsi="Times New Roman" w:cs="Times New Roman"/>
                <w:sz w:val="26"/>
                <w:szCs w:val="26"/>
              </w:rPr>
              <w:t>е майбутнє України» (за згодою)</w:t>
            </w:r>
          </w:p>
        </w:tc>
      </w:tr>
    </w:tbl>
    <w:p w:rsidR="00BA33F1" w:rsidRDefault="00BA33F1" w:rsidP="00DB7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3F1" w:rsidRPr="00BA33F1" w:rsidRDefault="00BA33F1" w:rsidP="00DB7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A90" w:rsidRPr="00B50719" w:rsidRDefault="00BA33F1" w:rsidP="00BA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F1">
        <w:rPr>
          <w:rFonts w:ascii="Times New Roman" w:hAnsi="Times New Roman" w:cs="Times New Roman"/>
          <w:sz w:val="26"/>
          <w:szCs w:val="26"/>
        </w:rPr>
        <w:t xml:space="preserve">Радник міського голови на громадських засадах </w:t>
      </w:r>
      <w:r w:rsidRPr="00BA33F1">
        <w:rPr>
          <w:rFonts w:ascii="Times New Roman" w:hAnsi="Times New Roman" w:cs="Times New Roman"/>
          <w:sz w:val="26"/>
          <w:szCs w:val="26"/>
        </w:rPr>
        <w:br/>
        <w:t xml:space="preserve">з питань соціальної політики та взаємодії з </w:t>
      </w:r>
      <w:r w:rsidRPr="00BA33F1">
        <w:rPr>
          <w:rFonts w:ascii="Times New Roman" w:hAnsi="Times New Roman" w:cs="Times New Roman"/>
          <w:sz w:val="26"/>
          <w:szCs w:val="26"/>
        </w:rPr>
        <w:br/>
        <w:t>учасниками АТО, керівник робочої групи</w:t>
      </w:r>
      <w:r w:rsidRPr="00BA33F1">
        <w:rPr>
          <w:rFonts w:ascii="Times New Roman" w:hAnsi="Times New Roman" w:cs="Times New Roman"/>
          <w:sz w:val="26"/>
          <w:szCs w:val="26"/>
        </w:rPr>
        <w:tab/>
      </w:r>
      <w:r w:rsidRPr="00BA33F1">
        <w:rPr>
          <w:rFonts w:ascii="Times New Roman" w:hAnsi="Times New Roman" w:cs="Times New Roman"/>
          <w:sz w:val="26"/>
          <w:szCs w:val="26"/>
        </w:rPr>
        <w:tab/>
      </w:r>
      <w:r w:rsidRPr="00BA33F1">
        <w:rPr>
          <w:rFonts w:ascii="Times New Roman" w:hAnsi="Times New Roman" w:cs="Times New Roman"/>
          <w:sz w:val="26"/>
          <w:szCs w:val="26"/>
        </w:rPr>
        <w:tab/>
      </w:r>
      <w:r w:rsidRPr="00BA33F1">
        <w:rPr>
          <w:rFonts w:ascii="Times New Roman" w:hAnsi="Times New Roman" w:cs="Times New Roman"/>
          <w:sz w:val="26"/>
          <w:szCs w:val="26"/>
        </w:rPr>
        <w:tab/>
      </w:r>
      <w:r w:rsidRPr="00BA33F1">
        <w:rPr>
          <w:rFonts w:ascii="Times New Roman" w:hAnsi="Times New Roman" w:cs="Times New Roman"/>
          <w:sz w:val="26"/>
          <w:szCs w:val="26"/>
        </w:rPr>
        <w:tab/>
        <w:t>Г.Ю. Шевченко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7" w:rsidRDefault="00E42B47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AD" w:rsidRDefault="008108AD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AD" w:rsidRDefault="008108AD" w:rsidP="00EC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DE" w:rsidRPr="002C25EA" w:rsidRDefault="00D117DE" w:rsidP="002C25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7DE" w:rsidRPr="002C25EA" w:rsidSect="00D77EF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C6B"/>
    <w:multiLevelType w:val="multilevel"/>
    <w:tmpl w:val="7C98454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7138C9"/>
    <w:multiLevelType w:val="hybridMultilevel"/>
    <w:tmpl w:val="0F32589A"/>
    <w:lvl w:ilvl="0" w:tplc="BCEC2E4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3D59B4"/>
    <w:multiLevelType w:val="hybridMultilevel"/>
    <w:tmpl w:val="643CCCE0"/>
    <w:lvl w:ilvl="0" w:tplc="2BFA7B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5036F"/>
    <w:multiLevelType w:val="hybridMultilevel"/>
    <w:tmpl w:val="41C2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3"/>
    <w:rsid w:val="0004697D"/>
    <w:rsid w:val="00052DFA"/>
    <w:rsid w:val="0009067C"/>
    <w:rsid w:val="000A23CC"/>
    <w:rsid w:val="000F3E18"/>
    <w:rsid w:val="00127F58"/>
    <w:rsid w:val="001503C5"/>
    <w:rsid w:val="001855E1"/>
    <w:rsid w:val="00232B6A"/>
    <w:rsid w:val="002479C6"/>
    <w:rsid w:val="0026511B"/>
    <w:rsid w:val="00266F27"/>
    <w:rsid w:val="002C25EA"/>
    <w:rsid w:val="00374843"/>
    <w:rsid w:val="00380643"/>
    <w:rsid w:val="00385264"/>
    <w:rsid w:val="00467DFD"/>
    <w:rsid w:val="00493805"/>
    <w:rsid w:val="005B2C04"/>
    <w:rsid w:val="00624429"/>
    <w:rsid w:val="006318AC"/>
    <w:rsid w:val="00643C89"/>
    <w:rsid w:val="006E19AE"/>
    <w:rsid w:val="00703C84"/>
    <w:rsid w:val="00761A25"/>
    <w:rsid w:val="007853C7"/>
    <w:rsid w:val="007A272D"/>
    <w:rsid w:val="007E31E6"/>
    <w:rsid w:val="008108AD"/>
    <w:rsid w:val="00810B71"/>
    <w:rsid w:val="008170B0"/>
    <w:rsid w:val="00825D9C"/>
    <w:rsid w:val="008B6B76"/>
    <w:rsid w:val="008D1FCC"/>
    <w:rsid w:val="009013A0"/>
    <w:rsid w:val="00901C96"/>
    <w:rsid w:val="00932F0D"/>
    <w:rsid w:val="009A73A2"/>
    <w:rsid w:val="009A7AA1"/>
    <w:rsid w:val="009C2786"/>
    <w:rsid w:val="00A10907"/>
    <w:rsid w:val="00B154F5"/>
    <w:rsid w:val="00B26CFF"/>
    <w:rsid w:val="00B47AA6"/>
    <w:rsid w:val="00B57916"/>
    <w:rsid w:val="00B8496E"/>
    <w:rsid w:val="00B8770F"/>
    <w:rsid w:val="00BA33F1"/>
    <w:rsid w:val="00C36FBA"/>
    <w:rsid w:val="00C37972"/>
    <w:rsid w:val="00C43F47"/>
    <w:rsid w:val="00C66388"/>
    <w:rsid w:val="00C756E5"/>
    <w:rsid w:val="00C935F9"/>
    <w:rsid w:val="00CB41BB"/>
    <w:rsid w:val="00CB45EF"/>
    <w:rsid w:val="00D0541D"/>
    <w:rsid w:val="00D117DE"/>
    <w:rsid w:val="00D2116A"/>
    <w:rsid w:val="00D77EF0"/>
    <w:rsid w:val="00DB7A90"/>
    <w:rsid w:val="00DF2DB2"/>
    <w:rsid w:val="00E42B47"/>
    <w:rsid w:val="00E501F1"/>
    <w:rsid w:val="00EB3710"/>
    <w:rsid w:val="00EC0E63"/>
    <w:rsid w:val="00EE0737"/>
    <w:rsid w:val="00F42267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6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63"/>
    <w:pPr>
      <w:ind w:left="720"/>
    </w:pPr>
  </w:style>
  <w:style w:type="paragraph" w:styleId="a4">
    <w:name w:val="Normal (Web)"/>
    <w:basedOn w:val="a"/>
    <w:uiPriority w:val="99"/>
    <w:rsid w:val="00E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unhideWhenUsed/>
    <w:rsid w:val="00EC0E63"/>
    <w:pPr>
      <w:spacing w:before="100" w:beforeAutospacing="1" w:after="0" w:line="242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C0E63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a7">
    <w:name w:val="No Spacing"/>
    <w:uiPriority w:val="1"/>
    <w:qFormat/>
    <w:rsid w:val="00EC0E6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A1"/>
    <w:rPr>
      <w:rFonts w:ascii="Tahoma" w:eastAsia="Calibri" w:hAnsi="Tahoma" w:cs="Tahoma"/>
      <w:sz w:val="16"/>
      <w:szCs w:val="16"/>
      <w:lang w:val="uk-UA"/>
    </w:rPr>
  </w:style>
  <w:style w:type="table" w:styleId="aa">
    <w:name w:val="Table Grid"/>
    <w:basedOn w:val="a1"/>
    <w:uiPriority w:val="59"/>
    <w:rsid w:val="00DB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6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63"/>
    <w:pPr>
      <w:ind w:left="720"/>
    </w:pPr>
  </w:style>
  <w:style w:type="paragraph" w:styleId="a4">
    <w:name w:val="Normal (Web)"/>
    <w:basedOn w:val="a"/>
    <w:uiPriority w:val="99"/>
    <w:rsid w:val="00E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unhideWhenUsed/>
    <w:rsid w:val="00EC0E63"/>
    <w:pPr>
      <w:spacing w:before="100" w:beforeAutospacing="1" w:after="0" w:line="242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C0E63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a7">
    <w:name w:val="No Spacing"/>
    <w:uiPriority w:val="1"/>
    <w:qFormat/>
    <w:rsid w:val="00EC0E6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A1"/>
    <w:rPr>
      <w:rFonts w:ascii="Tahoma" w:eastAsia="Calibri" w:hAnsi="Tahoma" w:cs="Tahoma"/>
      <w:sz w:val="16"/>
      <w:szCs w:val="16"/>
      <w:lang w:val="uk-UA"/>
    </w:rPr>
  </w:style>
  <w:style w:type="table" w:styleId="aa">
    <w:name w:val="Table Grid"/>
    <w:basedOn w:val="a1"/>
    <w:uiPriority w:val="59"/>
    <w:rsid w:val="00DB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F8A7-1CB7-4B60-9F9D-BA30927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salyichuk.nataliya</dc:creator>
  <cp:lastModifiedBy>Гаврилова Жанна</cp:lastModifiedBy>
  <cp:revision>12</cp:revision>
  <cp:lastPrinted>2018-03-22T10:52:00Z</cp:lastPrinted>
  <dcterms:created xsi:type="dcterms:W3CDTF">2018-03-20T13:20:00Z</dcterms:created>
  <dcterms:modified xsi:type="dcterms:W3CDTF">2018-03-29T07:38:00Z</dcterms:modified>
</cp:coreProperties>
</file>